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B74A0" w14:textId="3DDCF72B" w:rsidR="00AC5FFE" w:rsidRPr="002B4D00" w:rsidRDefault="006674B3" w:rsidP="006674B3">
      <w:pPr>
        <w:jc w:val="both"/>
        <w:rPr>
          <w:b/>
          <w:bCs/>
          <w:sz w:val="20"/>
          <w:szCs w:val="20"/>
          <w:u w:val="single"/>
        </w:rPr>
      </w:pPr>
      <w:r>
        <w:rPr>
          <w:b/>
          <w:bCs/>
          <w:sz w:val="20"/>
          <w:szCs w:val="20"/>
          <w:u w:val="single"/>
        </w:rPr>
        <w:t xml:space="preserve"> </w:t>
      </w:r>
      <w:r w:rsidR="00E53BC2" w:rsidRPr="002B4D00">
        <w:rPr>
          <w:b/>
          <w:bCs/>
          <w:sz w:val="20"/>
          <w:szCs w:val="20"/>
          <w:u w:val="single"/>
        </w:rPr>
        <w:t xml:space="preserve">What you </w:t>
      </w:r>
      <w:r w:rsidR="00AD6BBC" w:rsidRPr="002B4D00">
        <w:rPr>
          <w:b/>
          <w:bCs/>
          <w:sz w:val="20"/>
          <w:szCs w:val="20"/>
          <w:u w:val="single"/>
        </w:rPr>
        <w:t xml:space="preserve">can </w:t>
      </w:r>
      <w:r w:rsidR="00E53BC2" w:rsidRPr="002B4D00">
        <w:rPr>
          <w:b/>
          <w:bCs/>
          <w:sz w:val="20"/>
          <w:szCs w:val="20"/>
          <w:u w:val="single"/>
        </w:rPr>
        <w:t>expect from us:</w:t>
      </w:r>
    </w:p>
    <w:p w14:paraId="72ACCF68" w14:textId="37825A28" w:rsidR="00E53BC2" w:rsidRPr="002B4D00" w:rsidRDefault="00E53BC2" w:rsidP="006674B3">
      <w:pPr>
        <w:jc w:val="both"/>
        <w:rPr>
          <w:b/>
          <w:bCs/>
          <w:sz w:val="20"/>
          <w:szCs w:val="20"/>
        </w:rPr>
      </w:pPr>
    </w:p>
    <w:p w14:paraId="6C35C6A7" w14:textId="1A9B47F8" w:rsidR="00E53BC2" w:rsidRPr="002B4D00" w:rsidRDefault="00E53BC2" w:rsidP="006674B3">
      <w:pPr>
        <w:pStyle w:val="ListParagraph"/>
        <w:numPr>
          <w:ilvl w:val="0"/>
          <w:numId w:val="2"/>
        </w:numPr>
        <w:jc w:val="both"/>
        <w:rPr>
          <w:b/>
          <w:bCs/>
          <w:sz w:val="20"/>
          <w:szCs w:val="20"/>
        </w:rPr>
      </w:pPr>
      <w:r w:rsidRPr="002B4D00">
        <w:rPr>
          <w:b/>
          <w:bCs/>
          <w:sz w:val="20"/>
          <w:szCs w:val="20"/>
        </w:rPr>
        <w:t>We will never just treat short term pain (</w:t>
      </w:r>
      <w:proofErr w:type="spellStart"/>
      <w:r w:rsidRPr="002B4D00">
        <w:rPr>
          <w:b/>
          <w:bCs/>
          <w:sz w:val="20"/>
          <w:szCs w:val="20"/>
        </w:rPr>
        <w:t>paracetomol</w:t>
      </w:r>
      <w:proofErr w:type="spellEnd"/>
      <w:r w:rsidRPr="002B4D00">
        <w:rPr>
          <w:b/>
          <w:bCs/>
          <w:sz w:val="20"/>
          <w:szCs w:val="20"/>
        </w:rPr>
        <w:t xml:space="preserve"> can do that!) We will work to find the true cause and leave you feeling completely confident, going back to the activities that matter most if your li</w:t>
      </w:r>
      <w:r w:rsidR="00AD6BBC" w:rsidRPr="002B4D00">
        <w:rPr>
          <w:b/>
          <w:bCs/>
          <w:sz w:val="20"/>
          <w:szCs w:val="20"/>
        </w:rPr>
        <w:t>fe</w:t>
      </w:r>
    </w:p>
    <w:p w14:paraId="3186147E" w14:textId="77777777" w:rsidR="00AD6BBC" w:rsidRPr="002B4D00" w:rsidRDefault="00AD6BBC" w:rsidP="006674B3">
      <w:pPr>
        <w:pStyle w:val="ListParagraph"/>
        <w:jc w:val="both"/>
        <w:rPr>
          <w:b/>
          <w:bCs/>
          <w:sz w:val="20"/>
          <w:szCs w:val="20"/>
        </w:rPr>
      </w:pPr>
    </w:p>
    <w:p w14:paraId="63D1FC1D" w14:textId="2CB05AC5" w:rsidR="00E53BC2" w:rsidRPr="002B4D00" w:rsidRDefault="00E53BC2" w:rsidP="006674B3">
      <w:pPr>
        <w:pStyle w:val="ListParagraph"/>
        <w:numPr>
          <w:ilvl w:val="0"/>
          <w:numId w:val="2"/>
        </w:numPr>
        <w:jc w:val="both"/>
        <w:rPr>
          <w:b/>
          <w:bCs/>
          <w:sz w:val="20"/>
          <w:szCs w:val="20"/>
        </w:rPr>
      </w:pPr>
      <w:r w:rsidRPr="002B4D00">
        <w:rPr>
          <w:b/>
          <w:bCs/>
          <w:sz w:val="20"/>
          <w:szCs w:val="20"/>
        </w:rPr>
        <w:t xml:space="preserve">Ensure that once the pain has eased, that we safely progress you through the complete treatment plan. It is not unusual to notice a significant reduction in your pain levels </w:t>
      </w:r>
      <w:proofErr w:type="gramStart"/>
      <w:r w:rsidRPr="002B4D00">
        <w:rPr>
          <w:b/>
          <w:bCs/>
          <w:sz w:val="20"/>
          <w:szCs w:val="20"/>
        </w:rPr>
        <w:t>quickly</w:t>
      </w:r>
      <w:proofErr w:type="gramEnd"/>
      <w:r w:rsidRPr="002B4D00">
        <w:rPr>
          <w:b/>
          <w:bCs/>
          <w:sz w:val="20"/>
          <w:szCs w:val="20"/>
        </w:rPr>
        <w:t xml:space="preserve"> but it is important to know there may still be more work to do in your plan to ensure that the problem does not reoccur. Please note it is important if I have advised you not to return to usual</w:t>
      </w:r>
      <w:r w:rsidR="00AD6BBC" w:rsidRPr="002B4D00">
        <w:rPr>
          <w:b/>
          <w:bCs/>
          <w:sz w:val="20"/>
          <w:szCs w:val="20"/>
        </w:rPr>
        <w:t xml:space="preserve"> activities that you take this advice. I have your best interest at heart, and by working together we can save you time money and effort in the long term and get you back as safely and quickly as possible.</w:t>
      </w:r>
    </w:p>
    <w:p w14:paraId="1E0A60EA" w14:textId="59D339BE" w:rsidR="00AD6BBC" w:rsidRPr="002B4D00" w:rsidRDefault="00AD6BBC" w:rsidP="006674B3">
      <w:pPr>
        <w:pStyle w:val="ListParagraph"/>
        <w:jc w:val="both"/>
        <w:rPr>
          <w:b/>
          <w:bCs/>
          <w:sz w:val="20"/>
          <w:szCs w:val="20"/>
        </w:rPr>
      </w:pPr>
    </w:p>
    <w:p w14:paraId="49500631" w14:textId="75F4F2B5" w:rsidR="00AD6BBC" w:rsidRPr="002B4D00" w:rsidRDefault="00AD6BBC" w:rsidP="006674B3">
      <w:pPr>
        <w:pStyle w:val="ListParagraph"/>
        <w:numPr>
          <w:ilvl w:val="0"/>
          <w:numId w:val="2"/>
        </w:numPr>
        <w:jc w:val="both"/>
        <w:rPr>
          <w:b/>
          <w:bCs/>
          <w:sz w:val="20"/>
          <w:szCs w:val="20"/>
        </w:rPr>
      </w:pPr>
      <w:r w:rsidRPr="002B4D00">
        <w:rPr>
          <w:b/>
          <w:bCs/>
          <w:sz w:val="20"/>
          <w:szCs w:val="20"/>
        </w:rPr>
        <w:t>Complete support throughout the whole process with your movement plan emailed to you the same day of your treatment. If you haven’t received your exercises by the next day, please email me to ensure we have the correct email address</w:t>
      </w:r>
    </w:p>
    <w:p w14:paraId="5B9F23B6" w14:textId="71D8A160" w:rsidR="00AC5FFE" w:rsidRDefault="00AC5FFE" w:rsidP="006674B3">
      <w:pPr>
        <w:jc w:val="both"/>
        <w:rPr>
          <w:sz w:val="20"/>
          <w:szCs w:val="20"/>
        </w:rPr>
      </w:pPr>
    </w:p>
    <w:p w14:paraId="5104CF4C" w14:textId="77777777" w:rsidR="00A53729" w:rsidRDefault="00A53729" w:rsidP="006674B3">
      <w:pPr>
        <w:jc w:val="both"/>
        <w:rPr>
          <w:sz w:val="20"/>
          <w:szCs w:val="20"/>
        </w:rPr>
      </w:pPr>
      <w:r>
        <w:rPr>
          <w:sz w:val="20"/>
          <w:szCs w:val="20"/>
        </w:rPr>
        <w:t xml:space="preserve">The address for the clinic is </w:t>
      </w:r>
      <w:r w:rsidRPr="00C524B5">
        <w:rPr>
          <w:b/>
          <w:bCs/>
          <w:sz w:val="20"/>
          <w:szCs w:val="20"/>
        </w:rPr>
        <w:t xml:space="preserve">Barn Cottage, </w:t>
      </w:r>
      <w:proofErr w:type="spellStart"/>
      <w:r w:rsidRPr="00C524B5">
        <w:rPr>
          <w:b/>
          <w:bCs/>
          <w:sz w:val="20"/>
          <w:szCs w:val="20"/>
        </w:rPr>
        <w:t>Newbarn</w:t>
      </w:r>
      <w:proofErr w:type="spellEnd"/>
      <w:r w:rsidRPr="00C524B5">
        <w:rPr>
          <w:b/>
          <w:bCs/>
          <w:sz w:val="20"/>
          <w:szCs w:val="20"/>
        </w:rPr>
        <w:t xml:space="preserve"> Lane, Seer Green HP9 2QZ</w:t>
      </w:r>
      <w:r>
        <w:rPr>
          <w:sz w:val="20"/>
          <w:szCs w:val="20"/>
        </w:rPr>
        <w:t xml:space="preserve">. The clinic is located directly opposite </w:t>
      </w:r>
      <w:proofErr w:type="spellStart"/>
      <w:r>
        <w:rPr>
          <w:sz w:val="20"/>
          <w:szCs w:val="20"/>
        </w:rPr>
        <w:t>Highclere</w:t>
      </w:r>
      <w:proofErr w:type="spellEnd"/>
      <w:r>
        <w:rPr>
          <w:sz w:val="20"/>
          <w:szCs w:val="20"/>
        </w:rPr>
        <w:t xml:space="preserve"> farm.</w:t>
      </w:r>
    </w:p>
    <w:p w14:paraId="40917C96" w14:textId="77777777" w:rsidR="00A53729" w:rsidRDefault="00A53729" w:rsidP="00A53729">
      <w:pPr>
        <w:rPr>
          <w:sz w:val="20"/>
          <w:szCs w:val="20"/>
        </w:rPr>
      </w:pPr>
      <w:r>
        <w:rPr>
          <w:noProof/>
          <w:sz w:val="20"/>
          <w:szCs w:val="20"/>
        </w:rPr>
        <w:drawing>
          <wp:anchor distT="0" distB="0" distL="114300" distR="114300" simplePos="0" relativeHeight="251661312" behindDoc="0" locked="0" layoutInCell="1" allowOverlap="1" wp14:anchorId="5566C074" wp14:editId="61F206B1">
            <wp:simplePos x="0" y="0"/>
            <wp:positionH relativeFrom="column">
              <wp:posOffset>3246120</wp:posOffset>
            </wp:positionH>
            <wp:positionV relativeFrom="paragraph">
              <wp:posOffset>207010</wp:posOffset>
            </wp:positionV>
            <wp:extent cx="2926080" cy="2194722"/>
            <wp:effectExtent l="0" t="0" r="7620" b="0"/>
            <wp:wrapNone/>
            <wp:docPr id="4" name="Picture 4" descr="An empty road with grass on the side of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16_1214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6080" cy="2194722"/>
                    </a:xfrm>
                    <a:prstGeom prst="rect">
                      <a:avLst/>
                    </a:prstGeom>
                  </pic:spPr>
                </pic:pic>
              </a:graphicData>
            </a:graphic>
          </wp:anchor>
        </w:drawing>
      </w:r>
    </w:p>
    <w:p w14:paraId="28656880" w14:textId="77777777" w:rsidR="00A53729" w:rsidRDefault="00A53729" w:rsidP="00A53729">
      <w:pPr>
        <w:rPr>
          <w:sz w:val="20"/>
          <w:szCs w:val="20"/>
        </w:rPr>
      </w:pPr>
      <w:r>
        <w:rPr>
          <w:noProof/>
          <w:sz w:val="20"/>
          <w:szCs w:val="20"/>
        </w:rPr>
        <w:drawing>
          <wp:inline distT="0" distB="0" distL="0" distR="0" wp14:anchorId="1CF7AB5D" wp14:editId="6475DA50">
            <wp:extent cx="2758440" cy="2068983"/>
            <wp:effectExtent l="0" t="0" r="3810" b="7620"/>
            <wp:docPr id="5" name="Picture 5" descr="A house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316_1214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9664" cy="2069901"/>
                    </a:xfrm>
                    <a:prstGeom prst="rect">
                      <a:avLst/>
                    </a:prstGeom>
                  </pic:spPr>
                </pic:pic>
              </a:graphicData>
            </a:graphic>
          </wp:inline>
        </w:drawing>
      </w:r>
    </w:p>
    <w:p w14:paraId="1EB3D6DD" w14:textId="7446A0D7" w:rsidR="00A53729" w:rsidRDefault="00A53729">
      <w:pPr>
        <w:rPr>
          <w:sz w:val="20"/>
          <w:szCs w:val="20"/>
        </w:rPr>
      </w:pPr>
    </w:p>
    <w:p w14:paraId="54956006" w14:textId="0191B334" w:rsidR="00A53729" w:rsidRDefault="00A53729">
      <w:pPr>
        <w:rPr>
          <w:sz w:val="20"/>
          <w:szCs w:val="20"/>
        </w:rPr>
      </w:pPr>
    </w:p>
    <w:p w14:paraId="4D949061" w14:textId="5773C5CF" w:rsidR="00A53729" w:rsidRDefault="00A53729">
      <w:pPr>
        <w:rPr>
          <w:sz w:val="20"/>
          <w:szCs w:val="20"/>
        </w:rPr>
      </w:pPr>
    </w:p>
    <w:p w14:paraId="0F788313" w14:textId="1D492075" w:rsidR="00A53729" w:rsidRDefault="00A53729">
      <w:pPr>
        <w:rPr>
          <w:sz w:val="20"/>
          <w:szCs w:val="20"/>
        </w:rPr>
      </w:pPr>
    </w:p>
    <w:p w14:paraId="196EF6F5" w14:textId="77777777" w:rsidR="00A53729" w:rsidRPr="002B4D00" w:rsidRDefault="00A53729">
      <w:pPr>
        <w:rPr>
          <w:sz w:val="20"/>
          <w:szCs w:val="20"/>
        </w:rPr>
      </w:pPr>
    </w:p>
    <w:p w14:paraId="6B1BB5ED" w14:textId="530C01C2" w:rsidR="002B4D00" w:rsidRPr="002B4D00" w:rsidRDefault="002B4D00" w:rsidP="006674B3">
      <w:pPr>
        <w:rPr>
          <w:sz w:val="20"/>
          <w:szCs w:val="20"/>
        </w:rPr>
      </w:pPr>
      <w:r>
        <w:rPr>
          <w:noProof/>
          <w:sz w:val="24"/>
          <w:szCs w:val="24"/>
        </w:rPr>
        <w:lastRenderedPageBreak/>
        <w:drawing>
          <wp:anchor distT="0" distB="0" distL="114300" distR="114300" simplePos="0" relativeHeight="251658240" behindDoc="0" locked="0" layoutInCell="1" allowOverlap="1" wp14:anchorId="1D5CEEB3" wp14:editId="6DBE328B">
            <wp:simplePos x="0" y="0"/>
            <wp:positionH relativeFrom="margin">
              <wp:posOffset>3937000</wp:posOffset>
            </wp:positionH>
            <wp:positionV relativeFrom="paragraph">
              <wp:posOffset>365125</wp:posOffset>
            </wp:positionV>
            <wp:extent cx="2486025" cy="1864360"/>
            <wp:effectExtent l="6033" t="0" r="0" b="0"/>
            <wp:wrapThrough wrapText="bothSides">
              <wp:wrapPolygon edited="0">
                <wp:start x="52" y="21670"/>
                <wp:lineTo x="21404" y="21670"/>
                <wp:lineTo x="21404" y="261"/>
                <wp:lineTo x="52" y="261"/>
                <wp:lineTo x="52" y="21670"/>
              </wp:wrapPolygon>
            </wp:wrapThrough>
            <wp:docPr id="2" name="Picture 2" descr="A close up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te.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86025" cy="1864360"/>
                    </a:xfrm>
                    <a:prstGeom prst="rect">
                      <a:avLst/>
                    </a:prstGeom>
                  </pic:spPr>
                </pic:pic>
              </a:graphicData>
            </a:graphic>
            <wp14:sizeRelH relativeFrom="margin">
              <wp14:pctWidth>0</wp14:pctWidth>
            </wp14:sizeRelH>
            <wp14:sizeRelV relativeFrom="margin">
              <wp14:pctHeight>0</wp14:pctHeight>
            </wp14:sizeRelV>
          </wp:anchor>
        </w:drawing>
      </w:r>
      <w:r w:rsidRPr="002B4D00">
        <w:rPr>
          <w:sz w:val="20"/>
          <w:szCs w:val="20"/>
        </w:rPr>
        <w:t>When you arrive at the clinic, please park either on the drive (please do not block in other cars) or on the pavement just outside the house</w:t>
      </w:r>
    </w:p>
    <w:p w14:paraId="37D4C7F7" w14:textId="4B68E328" w:rsidR="002B4D00" w:rsidRPr="002B4D00" w:rsidRDefault="002B4D00" w:rsidP="006674B3">
      <w:pPr>
        <w:rPr>
          <w:sz w:val="20"/>
          <w:szCs w:val="20"/>
        </w:rPr>
      </w:pPr>
      <w:r w:rsidRPr="002B4D00">
        <w:rPr>
          <w:sz w:val="20"/>
          <w:szCs w:val="20"/>
        </w:rPr>
        <w:t xml:space="preserve">The clinic is located to the </w:t>
      </w:r>
      <w:proofErr w:type="gramStart"/>
      <w:r w:rsidRPr="002B4D00">
        <w:rPr>
          <w:sz w:val="20"/>
          <w:szCs w:val="20"/>
        </w:rPr>
        <w:t>left hand</w:t>
      </w:r>
      <w:proofErr w:type="gramEnd"/>
      <w:r w:rsidRPr="002B4D00">
        <w:rPr>
          <w:sz w:val="20"/>
          <w:szCs w:val="20"/>
        </w:rPr>
        <w:t xml:space="preserve"> side of the house. Please walk through the gate and follow the path all the way up to the clinic.</w:t>
      </w:r>
    </w:p>
    <w:p w14:paraId="5A0044EA" w14:textId="2A106C00" w:rsidR="002B4D00" w:rsidRDefault="002B4D00">
      <w:pPr>
        <w:rPr>
          <w:sz w:val="24"/>
          <w:szCs w:val="24"/>
        </w:rPr>
      </w:pPr>
      <w:r>
        <w:rPr>
          <w:noProof/>
          <w:sz w:val="24"/>
          <w:szCs w:val="24"/>
        </w:rPr>
        <w:drawing>
          <wp:anchor distT="0" distB="0" distL="114300" distR="114300" simplePos="0" relativeHeight="251659264" behindDoc="0" locked="0" layoutInCell="1" allowOverlap="1" wp14:anchorId="19616501" wp14:editId="357BE3F8">
            <wp:simplePos x="0" y="0"/>
            <wp:positionH relativeFrom="margin">
              <wp:align>left</wp:align>
            </wp:positionH>
            <wp:positionV relativeFrom="paragraph">
              <wp:posOffset>10160</wp:posOffset>
            </wp:positionV>
            <wp:extent cx="2385060" cy="1788795"/>
            <wp:effectExtent l="0" t="0" r="0" b="1905"/>
            <wp:wrapThrough wrapText="bothSides">
              <wp:wrapPolygon edited="0">
                <wp:start x="0" y="0"/>
                <wp:lineTo x="0" y="21393"/>
                <wp:lineTo x="21393" y="21393"/>
                <wp:lineTo x="21393" y="0"/>
                <wp:lineTo x="0" y="0"/>
              </wp:wrapPolygon>
            </wp:wrapThrough>
            <wp:docPr id="1" name="Picture 1" descr="A house with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t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5060" cy="1788795"/>
                    </a:xfrm>
                    <a:prstGeom prst="rect">
                      <a:avLst/>
                    </a:prstGeom>
                  </pic:spPr>
                </pic:pic>
              </a:graphicData>
            </a:graphic>
            <wp14:sizeRelH relativeFrom="margin">
              <wp14:pctWidth>0</wp14:pctWidth>
            </wp14:sizeRelH>
            <wp14:sizeRelV relativeFrom="margin">
              <wp14:pctHeight>0</wp14:pctHeight>
            </wp14:sizeRelV>
          </wp:anchor>
        </w:drawing>
      </w:r>
    </w:p>
    <w:p w14:paraId="35104A96" w14:textId="08F8AC0C" w:rsidR="002B4D00" w:rsidRPr="00E53BC2" w:rsidRDefault="002B4D00">
      <w:pPr>
        <w:rPr>
          <w:sz w:val="24"/>
          <w:szCs w:val="24"/>
        </w:rPr>
      </w:pPr>
    </w:p>
    <w:p w14:paraId="6E098C68" w14:textId="366C743B" w:rsidR="00AC5FFE" w:rsidRPr="00E53BC2" w:rsidRDefault="00AC5FFE">
      <w:pPr>
        <w:rPr>
          <w:sz w:val="24"/>
          <w:szCs w:val="24"/>
        </w:rPr>
      </w:pPr>
    </w:p>
    <w:p w14:paraId="1E8AE25C" w14:textId="71646F11" w:rsidR="00AC5FFE" w:rsidRPr="00E53BC2" w:rsidRDefault="00AC5FFE">
      <w:pPr>
        <w:rPr>
          <w:sz w:val="24"/>
          <w:szCs w:val="24"/>
        </w:rPr>
      </w:pPr>
    </w:p>
    <w:p w14:paraId="3B38C0D2" w14:textId="55A6507E" w:rsidR="002B4D00" w:rsidRDefault="002B4D00">
      <w:pPr>
        <w:rPr>
          <w:b/>
          <w:bCs/>
          <w:sz w:val="22"/>
          <w:szCs w:val="22"/>
        </w:rPr>
      </w:pPr>
      <w:bookmarkStart w:id="0" w:name="_GoBack"/>
      <w:bookmarkEnd w:id="0"/>
    </w:p>
    <w:p w14:paraId="34052965" w14:textId="1635CABA" w:rsidR="002B4D00" w:rsidRDefault="002B4D00">
      <w:pPr>
        <w:rPr>
          <w:b/>
          <w:bCs/>
          <w:sz w:val="22"/>
          <w:szCs w:val="22"/>
        </w:rPr>
      </w:pPr>
    </w:p>
    <w:p w14:paraId="56D2B4EF" w14:textId="2D3ED3A7" w:rsidR="002B4D00" w:rsidRDefault="002B4D00">
      <w:pPr>
        <w:rPr>
          <w:b/>
          <w:bCs/>
          <w:sz w:val="22"/>
          <w:szCs w:val="22"/>
        </w:rPr>
      </w:pPr>
    </w:p>
    <w:p w14:paraId="3EDB9978" w14:textId="42C1448C" w:rsidR="002B4D00" w:rsidRDefault="002B4D00">
      <w:pPr>
        <w:rPr>
          <w:b/>
          <w:bCs/>
          <w:sz w:val="22"/>
          <w:szCs w:val="22"/>
        </w:rPr>
      </w:pPr>
    </w:p>
    <w:p w14:paraId="3C115DF2" w14:textId="26285D67" w:rsidR="002B4D00" w:rsidRPr="002B4D00" w:rsidRDefault="002B4D00" w:rsidP="002B4D00">
      <w:pPr>
        <w:rPr>
          <w:sz w:val="20"/>
          <w:szCs w:val="20"/>
        </w:rPr>
      </w:pPr>
      <w:r>
        <w:rPr>
          <w:sz w:val="24"/>
          <w:szCs w:val="24"/>
        </w:rPr>
        <w:t xml:space="preserve">I </w:t>
      </w:r>
      <w:r w:rsidRPr="002B4D00">
        <w:rPr>
          <w:sz w:val="20"/>
          <w:szCs w:val="20"/>
        </w:rPr>
        <w:t>look forward to working with you and getting you back to living a pain free life!</w:t>
      </w:r>
    </w:p>
    <w:p w14:paraId="29240373" w14:textId="77777777" w:rsidR="002B4D00" w:rsidRPr="002B4D00" w:rsidRDefault="002B4D00">
      <w:pPr>
        <w:rPr>
          <w:sz w:val="20"/>
          <w:szCs w:val="20"/>
        </w:rPr>
      </w:pPr>
    </w:p>
    <w:p w14:paraId="30D14A0C" w14:textId="6672EDE4" w:rsidR="00AC5FFE" w:rsidRPr="002B4D00" w:rsidRDefault="002B4D00">
      <w:pPr>
        <w:rPr>
          <w:sz w:val="20"/>
          <w:szCs w:val="20"/>
        </w:rPr>
      </w:pPr>
      <w:r w:rsidRPr="002B4D00">
        <w:rPr>
          <w:sz w:val="20"/>
          <w:szCs w:val="20"/>
        </w:rPr>
        <w:t>B</w:t>
      </w:r>
      <w:r w:rsidR="00AC5FFE" w:rsidRPr="002B4D00">
        <w:rPr>
          <w:sz w:val="20"/>
          <w:szCs w:val="20"/>
        </w:rPr>
        <w:t>est Wishes</w:t>
      </w:r>
    </w:p>
    <w:p w14:paraId="0D92FB09" w14:textId="77777777" w:rsidR="00AD6BBC" w:rsidRDefault="00AD6BBC">
      <w:pPr>
        <w:rPr>
          <w:b/>
          <w:bCs/>
          <w:sz w:val="22"/>
          <w:szCs w:val="22"/>
        </w:rPr>
      </w:pPr>
    </w:p>
    <w:p w14:paraId="73F03502" w14:textId="77777777" w:rsidR="00AD6BBC" w:rsidRDefault="00AD6BBC">
      <w:pPr>
        <w:rPr>
          <w:b/>
          <w:bCs/>
          <w:sz w:val="22"/>
          <w:szCs w:val="22"/>
        </w:rPr>
      </w:pPr>
    </w:p>
    <w:p w14:paraId="62F88B7C" w14:textId="6140551C" w:rsidR="006674B3" w:rsidRPr="00AD6BBC" w:rsidRDefault="00AC5FFE">
      <w:pPr>
        <w:rPr>
          <w:b/>
          <w:bCs/>
          <w:sz w:val="22"/>
          <w:szCs w:val="22"/>
        </w:rPr>
      </w:pPr>
      <w:r w:rsidRPr="00AD6BBC">
        <w:rPr>
          <w:b/>
          <w:bCs/>
          <w:sz w:val="22"/>
          <w:szCs w:val="22"/>
        </w:rPr>
        <w:t>Mario Ciccone</w:t>
      </w:r>
      <w:r w:rsidR="006674B3">
        <w:rPr>
          <w:b/>
          <w:bCs/>
          <w:sz w:val="22"/>
          <w:szCs w:val="22"/>
        </w:rPr>
        <w:t xml:space="preserve"> B. Ost, FAFS</w:t>
      </w:r>
    </w:p>
    <w:sectPr w:rsidR="006674B3" w:rsidRPr="00AD6BBC" w:rsidSect="00AD6BBC">
      <w:headerReference w:type="even" r:id="rId11"/>
      <w:head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5A960" w14:textId="77777777" w:rsidR="00A920A9" w:rsidRDefault="00A920A9" w:rsidP="00AC5FFE">
      <w:pPr>
        <w:spacing w:after="0" w:line="240" w:lineRule="auto"/>
      </w:pPr>
      <w:r>
        <w:separator/>
      </w:r>
    </w:p>
  </w:endnote>
  <w:endnote w:type="continuationSeparator" w:id="0">
    <w:p w14:paraId="3328EA03" w14:textId="77777777" w:rsidR="00A920A9" w:rsidRDefault="00A920A9" w:rsidP="00AC5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4D938" w14:textId="77777777" w:rsidR="00A920A9" w:rsidRDefault="00A920A9" w:rsidP="00AC5FFE">
      <w:pPr>
        <w:spacing w:after="0" w:line="240" w:lineRule="auto"/>
      </w:pPr>
      <w:r>
        <w:separator/>
      </w:r>
    </w:p>
  </w:footnote>
  <w:footnote w:type="continuationSeparator" w:id="0">
    <w:p w14:paraId="15230A37" w14:textId="77777777" w:rsidR="00A920A9" w:rsidRDefault="00A920A9" w:rsidP="00AC5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58F5C" w14:textId="31002623" w:rsidR="00AC5FFE" w:rsidRDefault="00A920A9">
    <w:pPr>
      <w:pStyle w:val="Header"/>
    </w:pPr>
    <w:r>
      <w:rPr>
        <w:noProof/>
      </w:rPr>
      <w:pict w14:anchorId="6DC3D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49.05pt;height:598.75pt;z-index:-251650048;mso-position-horizontal:center;mso-position-horizontal-relative:margin;mso-position-vertical:center;mso-position-vertical-relative:margin" o:allowincell="f">
          <v:imagedata r:id="rId1" o:title="20190731_205102[126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AE32A" w14:textId="0D5CDF30" w:rsidR="00AC5FFE" w:rsidRDefault="00A920A9">
    <w:pPr>
      <w:pStyle w:val="Header"/>
    </w:pPr>
    <w:r>
      <w:rPr>
        <w:noProof/>
      </w:rPr>
      <w:pict w14:anchorId="3EEAE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49.05pt;height:598.75pt;z-index:-251649024;mso-position-horizontal:center;mso-position-horizontal-relative:margin;mso-position-vertical:center;mso-position-vertical-relative:margin" o:allowincell="f">
          <v:imagedata r:id="rId1" o:title="20190731_205102[1265]"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9602A3" w14:textId="1E41982D" w:rsidR="00AD6BBC" w:rsidRDefault="00A920A9" w:rsidP="006674B3">
    <w:pPr>
      <w:jc w:val="both"/>
      <w:rPr>
        <w:b/>
        <w:bCs/>
        <w:sz w:val="24"/>
        <w:szCs w:val="24"/>
      </w:rPr>
    </w:pPr>
    <w:r>
      <w:rPr>
        <w:noProof/>
      </w:rPr>
      <w:pict w14:anchorId="4D0E19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left:0;text-align:left;margin-left:0;margin-top:0;width:449.05pt;height:598.75pt;z-index:-251651072;mso-position-horizontal:center;mso-position-horizontal-relative:margin;mso-position-vertical:center;mso-position-vertical-relative:margin" o:allowincell="f">
          <v:imagedata r:id="rId1" o:title="20190731_205102[1265]" gain="19661f" blacklevel="22938f"/>
          <w10:wrap anchorx="margin" anchory="margin"/>
        </v:shape>
      </w:pict>
    </w:r>
    <w:r w:rsidR="00AD6BBC" w:rsidRPr="00AD6BBC">
      <w:rPr>
        <w:b/>
        <w:bCs/>
        <w:sz w:val="24"/>
        <w:szCs w:val="24"/>
      </w:rPr>
      <w:t xml:space="preserve">Thank you for choosing Mario Ciccone, Pain and Performance clinic as your health care provider and for giving us the privilege of working with you. </w:t>
    </w:r>
  </w:p>
  <w:p w14:paraId="62EFFFEE" w14:textId="341C60C5" w:rsidR="00AD6BBC" w:rsidRPr="00AD6BBC" w:rsidRDefault="00AD6BBC" w:rsidP="006674B3">
    <w:pPr>
      <w:jc w:val="both"/>
      <w:rPr>
        <w:b/>
        <w:bCs/>
        <w:sz w:val="24"/>
        <w:szCs w:val="24"/>
      </w:rPr>
    </w:pPr>
    <w:r w:rsidRPr="00AD6BBC">
      <w:rPr>
        <w:b/>
        <w:bCs/>
        <w:sz w:val="24"/>
        <w:szCs w:val="24"/>
      </w:rPr>
      <w:t>Our is aim is to help you live your life free from pain and get back to doing things that matter most in your life. I appreciate you have other options and I promise you that we will do everything possible to ensure you get the result that you want</w:t>
    </w:r>
  </w:p>
  <w:p w14:paraId="64AEBE49" w14:textId="5EB4ED08" w:rsidR="00AC5FFE" w:rsidRDefault="00AC5F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3A5797"/>
    <w:multiLevelType w:val="hybridMultilevel"/>
    <w:tmpl w:val="FE7EE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A6D93"/>
    <w:multiLevelType w:val="hybridMultilevel"/>
    <w:tmpl w:val="C7DA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FFE"/>
    <w:rsid w:val="002B4D00"/>
    <w:rsid w:val="004F60A7"/>
    <w:rsid w:val="006674B3"/>
    <w:rsid w:val="008706E0"/>
    <w:rsid w:val="00A00F0F"/>
    <w:rsid w:val="00A170C8"/>
    <w:rsid w:val="00A53729"/>
    <w:rsid w:val="00A920A9"/>
    <w:rsid w:val="00A9702A"/>
    <w:rsid w:val="00AC5FFE"/>
    <w:rsid w:val="00AD6BBC"/>
    <w:rsid w:val="00B22AC9"/>
    <w:rsid w:val="00BB3933"/>
    <w:rsid w:val="00E53BC2"/>
    <w:rsid w:val="00E857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181796C"/>
  <w15:chartTrackingRefBased/>
  <w15:docId w15:val="{1FCB8226-048D-4999-B775-E54C899C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FFE"/>
  </w:style>
  <w:style w:type="paragraph" w:styleId="Heading1">
    <w:name w:val="heading 1"/>
    <w:basedOn w:val="Normal"/>
    <w:next w:val="Normal"/>
    <w:link w:val="Heading1Char"/>
    <w:uiPriority w:val="9"/>
    <w:qFormat/>
    <w:rsid w:val="00AC5FFE"/>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semiHidden/>
    <w:unhideWhenUsed/>
    <w:qFormat/>
    <w:rsid w:val="00AC5FFE"/>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AC5FFE"/>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AC5FF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AC5FF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AC5FF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AC5FF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AC5FF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AC5FF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F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FFE"/>
  </w:style>
  <w:style w:type="paragraph" w:styleId="Footer">
    <w:name w:val="footer"/>
    <w:basedOn w:val="Normal"/>
    <w:link w:val="FooterChar"/>
    <w:uiPriority w:val="99"/>
    <w:unhideWhenUsed/>
    <w:rsid w:val="00AC5F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FFE"/>
  </w:style>
  <w:style w:type="character" w:customStyle="1" w:styleId="Heading1Char">
    <w:name w:val="Heading 1 Char"/>
    <w:basedOn w:val="DefaultParagraphFont"/>
    <w:link w:val="Heading1"/>
    <w:uiPriority w:val="9"/>
    <w:rsid w:val="00AC5FFE"/>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semiHidden/>
    <w:rsid w:val="00AC5FFE"/>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AC5FFE"/>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AC5FFE"/>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AC5FFE"/>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AC5FF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AC5FF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AC5FFE"/>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AC5FFE"/>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AC5FFE"/>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AC5FFE"/>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AC5FFE"/>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AC5FF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AC5FFE"/>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AC5FFE"/>
    <w:rPr>
      <w:b/>
      <w:bCs/>
    </w:rPr>
  </w:style>
  <w:style w:type="character" w:styleId="Emphasis">
    <w:name w:val="Emphasis"/>
    <w:basedOn w:val="DefaultParagraphFont"/>
    <w:uiPriority w:val="20"/>
    <w:qFormat/>
    <w:rsid w:val="00AC5FFE"/>
    <w:rPr>
      <w:i/>
      <w:iCs/>
    </w:rPr>
  </w:style>
  <w:style w:type="paragraph" w:styleId="NoSpacing">
    <w:name w:val="No Spacing"/>
    <w:uiPriority w:val="1"/>
    <w:qFormat/>
    <w:rsid w:val="00AC5FFE"/>
    <w:pPr>
      <w:spacing w:after="0" w:line="240" w:lineRule="auto"/>
    </w:pPr>
  </w:style>
  <w:style w:type="paragraph" w:styleId="Quote">
    <w:name w:val="Quote"/>
    <w:basedOn w:val="Normal"/>
    <w:next w:val="Normal"/>
    <w:link w:val="QuoteChar"/>
    <w:uiPriority w:val="29"/>
    <w:qFormat/>
    <w:rsid w:val="00AC5FF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AC5FFE"/>
    <w:rPr>
      <w:i/>
      <w:iCs/>
    </w:rPr>
  </w:style>
  <w:style w:type="paragraph" w:styleId="IntenseQuote">
    <w:name w:val="Intense Quote"/>
    <w:basedOn w:val="Normal"/>
    <w:next w:val="Normal"/>
    <w:link w:val="IntenseQuoteChar"/>
    <w:uiPriority w:val="30"/>
    <w:qFormat/>
    <w:rsid w:val="00AC5FFE"/>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AC5FFE"/>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AC5FFE"/>
    <w:rPr>
      <w:i/>
      <w:iCs/>
      <w:color w:val="595959" w:themeColor="text1" w:themeTint="A6"/>
    </w:rPr>
  </w:style>
  <w:style w:type="character" w:styleId="IntenseEmphasis">
    <w:name w:val="Intense Emphasis"/>
    <w:basedOn w:val="DefaultParagraphFont"/>
    <w:uiPriority w:val="21"/>
    <w:qFormat/>
    <w:rsid w:val="00AC5FFE"/>
    <w:rPr>
      <w:b/>
      <w:bCs/>
      <w:i/>
      <w:iCs/>
    </w:rPr>
  </w:style>
  <w:style w:type="character" w:styleId="SubtleReference">
    <w:name w:val="Subtle Reference"/>
    <w:basedOn w:val="DefaultParagraphFont"/>
    <w:uiPriority w:val="31"/>
    <w:qFormat/>
    <w:rsid w:val="00AC5FFE"/>
    <w:rPr>
      <w:smallCaps/>
      <w:color w:val="404040" w:themeColor="text1" w:themeTint="BF"/>
    </w:rPr>
  </w:style>
  <w:style w:type="character" w:styleId="IntenseReference">
    <w:name w:val="Intense Reference"/>
    <w:basedOn w:val="DefaultParagraphFont"/>
    <w:uiPriority w:val="32"/>
    <w:qFormat/>
    <w:rsid w:val="00AC5FFE"/>
    <w:rPr>
      <w:b/>
      <w:bCs/>
      <w:smallCaps/>
      <w:u w:val="single"/>
    </w:rPr>
  </w:style>
  <w:style w:type="character" w:styleId="BookTitle">
    <w:name w:val="Book Title"/>
    <w:basedOn w:val="DefaultParagraphFont"/>
    <w:uiPriority w:val="33"/>
    <w:qFormat/>
    <w:rsid w:val="00AC5FFE"/>
    <w:rPr>
      <w:b/>
      <w:bCs/>
      <w:smallCaps/>
    </w:rPr>
  </w:style>
  <w:style w:type="paragraph" w:styleId="TOCHeading">
    <w:name w:val="TOC Heading"/>
    <w:basedOn w:val="Heading1"/>
    <w:next w:val="Normal"/>
    <w:uiPriority w:val="39"/>
    <w:semiHidden/>
    <w:unhideWhenUsed/>
    <w:qFormat/>
    <w:rsid w:val="00AC5FFE"/>
    <w:pPr>
      <w:outlineLvl w:val="9"/>
    </w:pPr>
  </w:style>
  <w:style w:type="paragraph" w:styleId="ListParagraph">
    <w:name w:val="List Paragraph"/>
    <w:basedOn w:val="Normal"/>
    <w:uiPriority w:val="34"/>
    <w:qFormat/>
    <w:rsid w:val="00E53B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Ciccone</dc:creator>
  <cp:keywords/>
  <dc:description/>
  <cp:lastModifiedBy>Charlie Ciccone</cp:lastModifiedBy>
  <cp:revision>2</cp:revision>
  <dcterms:created xsi:type="dcterms:W3CDTF">2020-03-24T14:06:00Z</dcterms:created>
  <dcterms:modified xsi:type="dcterms:W3CDTF">2020-03-24T14:06:00Z</dcterms:modified>
</cp:coreProperties>
</file>